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78" w:rsidRPr="007366E4" w:rsidRDefault="00260778" w:rsidP="00260778">
      <w:pPr>
        <w:spacing w:line="360" w:lineRule="auto"/>
        <w:ind w:leftChars="-59" w:left="-2" w:rightChars="-59" w:right="-142" w:hangingChars="35" w:hanging="140"/>
        <w:jc w:val="center"/>
        <w:rPr>
          <w:rFonts w:eastAsia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7366E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7366E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260778" w:rsidRPr="007366E4" w:rsidRDefault="00260778" w:rsidP="00260778">
      <w:pPr>
        <w:ind w:rightChars="29" w:right="70"/>
        <w:jc w:val="center"/>
        <w:rPr>
          <w:rFonts w:eastAsia="標楷體"/>
          <w:b/>
          <w:sz w:val="40"/>
          <w:szCs w:val="40"/>
        </w:rPr>
      </w:pPr>
      <w:r w:rsidRPr="007366E4">
        <w:rPr>
          <w:rFonts w:eastAsia="標楷體" w:hAnsi="標楷體" w:hint="eastAsia"/>
          <w:b/>
          <w:sz w:val="40"/>
          <w:szCs w:val="40"/>
        </w:rPr>
        <w:t>研究生研究計畫審查表</w:t>
      </w:r>
    </w:p>
    <w:p w:rsidR="00260778" w:rsidRPr="00476BA7" w:rsidRDefault="00260778" w:rsidP="00260778">
      <w:pPr>
        <w:ind w:rightChars="17" w:right="41"/>
        <w:jc w:val="right"/>
        <w:rPr>
          <w:rFonts w:eastAsia="標楷體"/>
          <w:sz w:val="28"/>
          <w:szCs w:val="28"/>
        </w:rPr>
      </w:pPr>
      <w:r w:rsidRPr="00476BA7">
        <w:rPr>
          <w:rFonts w:eastAsia="標楷體" w:hAnsi="標楷體" w:hint="eastAsia"/>
          <w:sz w:val="28"/>
          <w:szCs w:val="28"/>
        </w:rPr>
        <w:t>審查日期：　　年　　月　　日</w:t>
      </w:r>
    </w:p>
    <w:tbl>
      <w:tblPr>
        <w:tblW w:w="49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369"/>
        <w:gridCol w:w="1184"/>
        <w:gridCol w:w="1191"/>
        <w:gridCol w:w="2365"/>
      </w:tblGrid>
      <w:tr w:rsidR="00260778" w:rsidRPr="00476BA7" w:rsidTr="00132088">
        <w:tc>
          <w:tcPr>
            <w:tcW w:w="1228" w:type="pct"/>
            <w:vAlign w:val="bottom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57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125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260778" w:rsidRPr="00476BA7" w:rsidTr="00132088">
        <w:tc>
          <w:tcPr>
            <w:tcW w:w="1228" w:type="pct"/>
            <w:vAlign w:val="bottom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257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5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  <w:tr w:rsidR="00260778" w:rsidRPr="00476BA7" w:rsidTr="00132088">
        <w:trPr>
          <w:trHeight w:val="515"/>
        </w:trPr>
        <w:tc>
          <w:tcPr>
            <w:tcW w:w="1228" w:type="pct"/>
            <w:vMerge w:val="restar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審查委員</w:t>
            </w:r>
          </w:p>
        </w:tc>
        <w:tc>
          <w:tcPr>
            <w:tcW w:w="1257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60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工作機構</w:t>
            </w:r>
          </w:p>
        </w:tc>
        <w:tc>
          <w:tcPr>
            <w:tcW w:w="125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職稱</w:t>
            </w:r>
          </w:p>
        </w:tc>
      </w:tr>
      <w:tr w:rsidR="00260778" w:rsidRPr="00476BA7" w:rsidTr="00132088">
        <w:tc>
          <w:tcPr>
            <w:tcW w:w="1228" w:type="pct"/>
            <w:vMerge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7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0778" w:rsidRPr="00476BA7" w:rsidTr="00132088">
        <w:trPr>
          <w:trHeight w:val="1450"/>
        </w:trPr>
        <w:tc>
          <w:tcPr>
            <w:tcW w:w="1228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研究計畫題目</w:t>
            </w:r>
          </w:p>
        </w:tc>
        <w:tc>
          <w:tcPr>
            <w:tcW w:w="3772" w:type="pct"/>
            <w:gridSpan w:val="4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0778" w:rsidRPr="00476BA7" w:rsidTr="00132088">
        <w:trPr>
          <w:trHeight w:val="5624"/>
        </w:trPr>
        <w:tc>
          <w:tcPr>
            <w:tcW w:w="1228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/>
              </w:rPr>
              <w:br w:type="page"/>
            </w:r>
            <w:r w:rsidRPr="00476BA7">
              <w:rPr>
                <w:rFonts w:eastAsia="標楷體" w:hAnsi="標楷體" w:hint="eastAsia"/>
                <w:sz w:val="28"/>
                <w:szCs w:val="28"/>
              </w:rPr>
              <w:t>評審委員意見</w:t>
            </w:r>
          </w:p>
        </w:tc>
        <w:tc>
          <w:tcPr>
            <w:tcW w:w="3772" w:type="pct"/>
            <w:gridSpan w:val="4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0778" w:rsidRPr="00476BA7" w:rsidTr="00132088">
        <w:trPr>
          <w:trHeight w:val="511"/>
        </w:trPr>
        <w:tc>
          <w:tcPr>
            <w:tcW w:w="1228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評語</w:t>
            </w:r>
          </w:p>
        </w:tc>
        <w:tc>
          <w:tcPr>
            <w:tcW w:w="1885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6B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6BA7">
              <w:rPr>
                <w:rFonts w:eastAsia="標楷體" w:hAnsi="標楷體" w:hint="eastAsia"/>
                <w:sz w:val="28"/>
                <w:szCs w:val="28"/>
              </w:rPr>
              <w:t xml:space="preserve">　通過</w:t>
            </w:r>
          </w:p>
        </w:tc>
        <w:tc>
          <w:tcPr>
            <w:tcW w:w="1886" w:type="pct"/>
            <w:gridSpan w:val="2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6BA7">
              <w:rPr>
                <w:rFonts w:eastAsia="標楷體" w:hAnsi="標楷體" w:hint="eastAsia"/>
                <w:sz w:val="28"/>
                <w:szCs w:val="28"/>
              </w:rPr>
              <w:t xml:space="preserve">　不通過</w:t>
            </w:r>
          </w:p>
        </w:tc>
      </w:tr>
      <w:tr w:rsidR="00260778" w:rsidRPr="00476BA7" w:rsidTr="00132088">
        <w:trPr>
          <w:trHeight w:val="1090"/>
        </w:trPr>
        <w:tc>
          <w:tcPr>
            <w:tcW w:w="1228" w:type="pct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76BA7">
              <w:rPr>
                <w:rFonts w:eastAsia="標楷體" w:hAnsi="標楷體" w:hint="eastAsia"/>
                <w:sz w:val="28"/>
                <w:szCs w:val="28"/>
              </w:rPr>
              <w:t>審查委員簽名</w:t>
            </w:r>
          </w:p>
        </w:tc>
        <w:tc>
          <w:tcPr>
            <w:tcW w:w="3772" w:type="pct"/>
            <w:gridSpan w:val="4"/>
            <w:vAlign w:val="center"/>
          </w:tcPr>
          <w:p w:rsidR="00260778" w:rsidRPr="00476BA7" w:rsidRDefault="00260778" w:rsidP="004E34A2">
            <w:pPr>
              <w:spacing w:line="48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325DC" w:rsidRDefault="00275F2C">
      <w:bookmarkStart w:id="0" w:name="_GoBack"/>
      <w:bookmarkEnd w:id="0"/>
    </w:p>
    <w:sectPr w:rsidR="008325DC" w:rsidSect="00132088">
      <w:type w:val="continuous"/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2C" w:rsidRDefault="00275F2C" w:rsidP="00132088">
      <w:r>
        <w:separator/>
      </w:r>
    </w:p>
  </w:endnote>
  <w:endnote w:type="continuationSeparator" w:id="0">
    <w:p w:rsidR="00275F2C" w:rsidRDefault="00275F2C" w:rsidP="001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2C" w:rsidRDefault="00275F2C" w:rsidP="00132088">
      <w:r>
        <w:separator/>
      </w:r>
    </w:p>
  </w:footnote>
  <w:footnote w:type="continuationSeparator" w:id="0">
    <w:p w:rsidR="00275F2C" w:rsidRDefault="00275F2C" w:rsidP="00132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8"/>
    <w:rsid w:val="00132088"/>
    <w:rsid w:val="00260778"/>
    <w:rsid w:val="00275F2C"/>
    <w:rsid w:val="00611903"/>
    <w:rsid w:val="00B13909"/>
    <w:rsid w:val="00C5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9856"/>
  <w15:chartTrackingRefBased/>
  <w15:docId w15:val="{0EB87754-8484-4391-A9C7-1DC3C73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0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0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3</cp:revision>
  <dcterms:created xsi:type="dcterms:W3CDTF">2022-05-05T00:45:00Z</dcterms:created>
  <dcterms:modified xsi:type="dcterms:W3CDTF">2023-03-23T07:17:00Z</dcterms:modified>
</cp:coreProperties>
</file>