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BF" w:rsidRDefault="00D72163">
      <w:pPr>
        <w:ind w:firstLine="721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19050" t="1905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501BF" w:rsidRDefault="00D72163">
                            <w:pPr>
                              <w:jc w:val="center"/>
                            </w:pPr>
                            <w:r>
                              <w:t>範例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87pt;margin-top:-27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" strokeweight="1.0584mm">
                <v:textbox>
                  <w:txbxContent>
                    <w:p w:rsidR="00C501BF" w:rsidRDefault="00D72163">
                      <w:pPr>
                        <w:jc w:val="center"/>
                      </w:pPr>
                      <w: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中國醫藥大學</w:t>
      </w:r>
      <w:r w:rsidR="00AD293F" w:rsidRPr="00AD293F">
        <w:rPr>
          <w:rFonts w:ascii="標楷體" w:eastAsia="標楷體" w:hAnsi="標楷體" w:hint="eastAsia"/>
          <w:b/>
          <w:sz w:val="32"/>
          <w:szCs w:val="32"/>
        </w:rPr>
        <w:t>護理學系</w:t>
      </w:r>
      <w:r w:rsidR="000A1A50">
        <w:rPr>
          <w:rFonts w:ascii="標楷體" w:eastAsia="標楷體" w:hAnsi="標楷體" w:hint="eastAsia"/>
          <w:b/>
          <w:sz w:val="32"/>
          <w:szCs w:val="32"/>
        </w:rPr>
        <w:t>碩士</w:t>
      </w:r>
      <w:r w:rsidR="00AD293F" w:rsidRPr="00AD293F">
        <w:rPr>
          <w:rFonts w:ascii="標楷體" w:eastAsia="標楷體" w:hAnsi="標楷體" w:hint="eastAsia"/>
          <w:b/>
          <w:sz w:val="32"/>
          <w:szCs w:val="32"/>
        </w:rPr>
        <w:t>班</w:t>
      </w:r>
    </w:p>
    <w:p w:rsidR="00C501BF" w:rsidRDefault="00D72163">
      <w:pPr>
        <w:ind w:firstLine="72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碩士畢業論文口試推薦函</w:t>
      </w:r>
    </w:p>
    <w:p w:rsidR="00C501BF" w:rsidRDefault="00C501BF">
      <w:pPr>
        <w:ind w:firstLine="630"/>
        <w:jc w:val="both"/>
        <w:rPr>
          <w:rFonts w:ascii="標楷體" w:eastAsia="標楷體" w:hAnsi="標楷體"/>
          <w:sz w:val="28"/>
          <w:szCs w:val="28"/>
        </w:rPr>
      </w:pPr>
    </w:p>
    <w:p w:rsidR="00C501BF" w:rsidRDefault="00D72163">
      <w:pPr>
        <w:ind w:firstLine="1470"/>
        <w:jc w:val="both"/>
      </w:pPr>
      <w:r>
        <w:rPr>
          <w:rFonts w:ascii="標楷體" w:eastAsia="標楷體" w:hAnsi="標楷體"/>
          <w:sz w:val="28"/>
          <w:szCs w:val="28"/>
        </w:rPr>
        <w:t>同學在學業上的表現很優異，在本人授課過程中，充分表現出甚大的學習能力，能迅速領會複雜的理論並將其運用於實際狀況，對其科學探究精神及洞察能力獲得深刻的印象。在護理實務方面也有相當優秀表現，目前於</w:t>
      </w:r>
      <w:r>
        <w:rPr>
          <w:rFonts w:ascii="標楷體" w:eastAsia="標楷體" w:hAnsi="標楷體"/>
          <w:color w:val="FFFFFF"/>
          <w:sz w:val="28"/>
          <w:szCs w:val="28"/>
        </w:rPr>
        <w:t xml:space="preserve">　　　　　　　　　　</w:t>
      </w:r>
      <w:r>
        <w:rPr>
          <w:rFonts w:ascii="標楷體" w:eastAsia="標楷體" w:hAnsi="標楷體"/>
          <w:sz w:val="28"/>
          <w:szCs w:val="28"/>
        </w:rPr>
        <w:t>，教導青青學子護理與健康相關知識，培養學生健康的生活態度，使其能將健康相關行為落實於日常生活中，對家庭、社會也帶來了些許的貢獻。</w:t>
      </w:r>
    </w:p>
    <w:p w:rsidR="00C501BF" w:rsidRDefault="00D72163">
      <w:pPr>
        <w:ind w:firstLine="630"/>
        <w:jc w:val="both"/>
      </w:pPr>
      <w:r>
        <w:rPr>
          <w:rFonts w:ascii="標楷體" w:eastAsia="標楷體" w:hAnsi="標楷體"/>
          <w:sz w:val="28"/>
          <w:szCs w:val="28"/>
        </w:rPr>
        <w:t>目前於本人指導下從事碩士畢業論文寫作，論文題目為：</w:t>
      </w:r>
      <w:r>
        <w:rPr>
          <w:rFonts w:ascii="標楷體" w:eastAsia="標楷體" w:hAnsi="標楷體"/>
          <w:color w:val="FFFFFF"/>
          <w:sz w:val="28"/>
          <w:szCs w:val="28"/>
        </w:rPr>
        <w:t>因應策略之相關性探討</w:t>
      </w:r>
      <w:r>
        <w:rPr>
          <w:rFonts w:ascii="標楷體" w:eastAsia="標楷體" w:hAnsi="標楷體"/>
          <w:sz w:val="28"/>
          <w:szCs w:val="28"/>
        </w:rPr>
        <w:t>。論文主體撰寫已大致完成。基於以上的理由，本人樂意推薦　　　同學，申請碩士畢業論文口試。</w:t>
      </w:r>
    </w:p>
    <w:p w:rsidR="00C501BF" w:rsidRDefault="00C501BF">
      <w:pPr>
        <w:ind w:firstLine="630"/>
        <w:jc w:val="both"/>
        <w:rPr>
          <w:rFonts w:ascii="標楷體" w:eastAsia="標楷體" w:hAnsi="標楷體"/>
          <w:sz w:val="28"/>
          <w:szCs w:val="28"/>
        </w:rPr>
      </w:pPr>
    </w:p>
    <w:p w:rsidR="00C501BF" w:rsidRDefault="00D72163" w:rsidP="00DC181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中國醫藥大學</w:t>
      </w:r>
      <w:r w:rsidR="00DC1811" w:rsidRPr="00DC1811">
        <w:rPr>
          <w:rFonts w:ascii="標楷體" w:eastAsia="標楷體" w:hAnsi="標楷體" w:hint="eastAsia"/>
          <w:sz w:val="28"/>
          <w:szCs w:val="28"/>
        </w:rPr>
        <w:t>護理學</w:t>
      </w:r>
      <w:r w:rsidR="000A1A50">
        <w:rPr>
          <w:rFonts w:ascii="標楷體" w:eastAsia="標楷體" w:hAnsi="標楷體" w:hint="eastAsia"/>
          <w:sz w:val="28"/>
          <w:szCs w:val="28"/>
        </w:rPr>
        <w:t>系碩士</w:t>
      </w:r>
      <w:bookmarkStart w:id="0" w:name="_GoBack"/>
      <w:bookmarkEnd w:id="0"/>
      <w:r w:rsidR="00DC1811" w:rsidRPr="00DC1811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501BF" w:rsidRDefault="00D72163" w:rsidP="00DC181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論文指導教授               </w:t>
      </w:r>
    </w:p>
    <w:p w:rsidR="00C501BF" w:rsidRDefault="00C501BF">
      <w:pPr>
        <w:wordWrap w:val="0"/>
        <w:jc w:val="right"/>
        <w:rPr>
          <w:rFonts w:ascii="標楷體" w:eastAsia="標楷體" w:hAnsi="標楷體"/>
          <w:u w:val="single"/>
        </w:rPr>
      </w:pPr>
    </w:p>
    <w:p w:rsidR="00C501BF" w:rsidRDefault="00D72163">
      <w:pPr>
        <w:wordWrap w:val="0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C501BF" w:rsidRDefault="00D72163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99.01.01</w:t>
      </w:r>
    </w:p>
    <w:p w:rsidR="00C501BF" w:rsidRDefault="00D72163">
      <w:pPr>
        <w:jc w:val="right"/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</w:t>
      </w:r>
    </w:p>
    <w:sectPr w:rsidR="00C501BF">
      <w:pgSz w:w="11906" w:h="16838"/>
      <w:pgMar w:top="1134" w:right="1701" w:bottom="1134" w:left="170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BCC" w:rsidRDefault="00772BCC">
      <w:r>
        <w:separator/>
      </w:r>
    </w:p>
  </w:endnote>
  <w:endnote w:type="continuationSeparator" w:id="0">
    <w:p w:rsidR="00772BCC" w:rsidRDefault="007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BCC" w:rsidRDefault="00772BCC">
      <w:r>
        <w:rPr>
          <w:color w:val="000000"/>
        </w:rPr>
        <w:separator/>
      </w:r>
    </w:p>
  </w:footnote>
  <w:footnote w:type="continuationSeparator" w:id="0">
    <w:p w:rsidR="00772BCC" w:rsidRDefault="0077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BF"/>
    <w:rsid w:val="000A1A50"/>
    <w:rsid w:val="00284930"/>
    <w:rsid w:val="00772BCC"/>
    <w:rsid w:val="00AD293F"/>
    <w:rsid w:val="00C501BF"/>
    <w:rsid w:val="00D14F17"/>
    <w:rsid w:val="00D72163"/>
    <w:rsid w:val="00D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2806"/>
  <w15:docId w15:val="{77B79EA7-8707-42A8-85F0-E7480560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親愛的委員：</dc:title>
  <dc:creator>s</dc:creator>
  <cp:lastModifiedBy>洪子涵</cp:lastModifiedBy>
  <cp:revision>6</cp:revision>
  <cp:lastPrinted>2004-11-14T08:18:00Z</cp:lastPrinted>
  <dcterms:created xsi:type="dcterms:W3CDTF">2021-12-16T02:49:00Z</dcterms:created>
  <dcterms:modified xsi:type="dcterms:W3CDTF">2022-05-03T06:50:00Z</dcterms:modified>
</cp:coreProperties>
</file>